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012F7" w14:textId="77777777" w:rsidR="00C30A76" w:rsidRPr="00C30A76" w:rsidRDefault="00C30A76" w:rsidP="00C30A76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C30A76">
        <w:rPr>
          <w:rFonts w:ascii="Times New Roman" w:eastAsia="Times New Roman" w:hAnsi="Times New Roman"/>
          <w:b/>
          <w:sz w:val="24"/>
          <w:szCs w:val="24"/>
          <w:u w:val="single"/>
        </w:rPr>
        <w:t>МИНИСТЕРСТВО НА ОБРАЗОВАНИЕТО И НАУКАТА</w:t>
      </w:r>
    </w:p>
    <w:p w14:paraId="1D046FD0" w14:textId="77777777" w:rsidR="00C30A76" w:rsidRPr="00C30A76" w:rsidRDefault="00C30A76" w:rsidP="00C30A7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E424F7C" w14:textId="77777777" w:rsidR="00C30A76" w:rsidRPr="00C30A76" w:rsidRDefault="00C30A76" w:rsidP="00C30A7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89C4AC8" w14:textId="77777777" w:rsidR="00C30A76" w:rsidRPr="00C30A76" w:rsidRDefault="00C30A76" w:rsidP="00C30A76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30A7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EED9D0A" w14:textId="77777777" w:rsidR="00C30A76" w:rsidRPr="00C30A76" w:rsidRDefault="00C30A76" w:rsidP="00C30A76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C30A76">
        <w:rPr>
          <w:rFonts w:ascii="Times New Roman" w:eastAsia="Times New Roman" w:hAnsi="Times New Roman"/>
          <w:b/>
          <w:sz w:val="28"/>
          <w:szCs w:val="28"/>
        </w:rPr>
        <w:t>У  Ч  Е  Б  Н  А    П  Р  О  Г  Р  А  М  А</w:t>
      </w:r>
    </w:p>
    <w:p w14:paraId="2CAE864A" w14:textId="77777777" w:rsidR="00C30A76" w:rsidRPr="00C30A76" w:rsidRDefault="00C30A76" w:rsidP="00C30A7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3E628FE3" w14:textId="77777777" w:rsidR="00C30A76" w:rsidRPr="00C30A76" w:rsidRDefault="00C30A76" w:rsidP="00C30A7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6636CA7C" w14:textId="77777777" w:rsidR="00C30A76" w:rsidRPr="00C30A76" w:rsidRDefault="00C30A76" w:rsidP="00C30A76">
      <w:pPr>
        <w:keepNext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30A76">
        <w:rPr>
          <w:rFonts w:ascii="Times New Roman" w:eastAsia="Times New Roman" w:hAnsi="Times New Roman"/>
          <w:b/>
          <w:smallCaps/>
          <w:sz w:val="24"/>
          <w:szCs w:val="24"/>
        </w:rPr>
        <w:t>ЗА ОТРАСЛОВА ПРОФЕСИОНАЛНА ПОДГОТОВКА</w:t>
      </w:r>
    </w:p>
    <w:p w14:paraId="5F02DAC6" w14:textId="77777777" w:rsidR="00C30A76" w:rsidRPr="00C30A76" w:rsidRDefault="00C30A76" w:rsidP="00C30A7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B8FD512" w14:textId="77777777" w:rsidR="00C30A76" w:rsidRPr="00C30A76" w:rsidRDefault="00C30A76" w:rsidP="00C30A7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30A76">
        <w:rPr>
          <w:rFonts w:ascii="Times New Roman" w:eastAsia="Times New Roman" w:hAnsi="Times New Roman"/>
          <w:sz w:val="24"/>
          <w:szCs w:val="24"/>
        </w:rPr>
        <w:t>по</w:t>
      </w:r>
    </w:p>
    <w:p w14:paraId="27EDBFAC" w14:textId="77777777" w:rsidR="00C30A76" w:rsidRPr="00C30A76" w:rsidRDefault="00C30A76" w:rsidP="00C30A7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66DF02CC" w14:textId="77777777" w:rsidR="00C30A76" w:rsidRPr="00C30A76" w:rsidRDefault="00C30A76" w:rsidP="00C30A76">
      <w:pPr>
        <w:spacing w:after="0"/>
        <w:jc w:val="center"/>
        <w:rPr>
          <w:rFonts w:ascii="Times New Roman" w:eastAsia="Times New Roman" w:hAnsi="Times New Roman"/>
          <w:b/>
          <w:smallCaps/>
          <w:sz w:val="28"/>
          <w:szCs w:val="28"/>
        </w:rPr>
      </w:pPr>
      <w:r w:rsidRPr="00C30A76">
        <w:rPr>
          <w:rFonts w:ascii="Times New Roman" w:eastAsia="Times New Roman" w:hAnsi="Times New Roman"/>
          <w:b/>
          <w:smallCaps/>
          <w:sz w:val="28"/>
          <w:szCs w:val="28"/>
        </w:rPr>
        <w:t>УВОД В АЛГОРИТМИТЕ И СТРУКТУРИТЕ ОТ ДАННИ</w:t>
      </w:r>
    </w:p>
    <w:p w14:paraId="147B39BC" w14:textId="77777777" w:rsidR="00C30A76" w:rsidRPr="00C30A76" w:rsidRDefault="00C30A76" w:rsidP="00C30A76">
      <w:pPr>
        <w:spacing w:after="0"/>
        <w:jc w:val="center"/>
        <w:rPr>
          <w:rFonts w:ascii="Times New Roman" w:eastAsia="Times New Roman" w:hAnsi="Times New Roman"/>
          <w:b/>
          <w:smallCaps/>
          <w:sz w:val="28"/>
          <w:szCs w:val="28"/>
        </w:rPr>
      </w:pPr>
    </w:p>
    <w:p w14:paraId="56628ACE" w14:textId="77777777" w:rsidR="00C30A76" w:rsidRPr="00C30A76" w:rsidRDefault="00C30A76" w:rsidP="00C30A76">
      <w:pPr>
        <w:spacing w:after="0"/>
        <w:jc w:val="center"/>
        <w:rPr>
          <w:rFonts w:ascii="Times New Roman" w:eastAsia="Times New Roman" w:hAnsi="Times New Roman"/>
          <w:b/>
          <w:smallCaps/>
          <w:sz w:val="28"/>
          <w:szCs w:val="28"/>
        </w:rPr>
      </w:pPr>
      <w:r w:rsidRPr="00C30A76">
        <w:rPr>
          <w:rFonts w:ascii="Times New Roman" w:eastAsia="Times New Roman" w:hAnsi="Times New Roman"/>
          <w:b/>
          <w:smallCaps/>
          <w:sz w:val="28"/>
          <w:szCs w:val="28"/>
        </w:rPr>
        <w:t>УЧЕБНА ПРАКТИКА ПО</w:t>
      </w:r>
      <w:r w:rsidRPr="00C30A76">
        <w:rPr>
          <w:rFonts w:ascii="Times New Roman" w:eastAsia="Times New Roman" w:hAnsi="Times New Roman"/>
          <w:b/>
          <w:smallCaps/>
          <w:sz w:val="28"/>
          <w:szCs w:val="28"/>
          <w:lang w:val="en-US"/>
        </w:rPr>
        <w:t xml:space="preserve">: </w:t>
      </w:r>
      <w:r w:rsidRPr="00C30A76">
        <w:rPr>
          <w:rFonts w:ascii="Times New Roman" w:eastAsia="Times New Roman" w:hAnsi="Times New Roman"/>
          <w:b/>
          <w:smallCaps/>
          <w:sz w:val="28"/>
          <w:szCs w:val="28"/>
        </w:rPr>
        <w:t>УВОД В АЛГОРИТМИТЕ И СТРУКТУРИТЕ ОТ ДАННИ</w:t>
      </w:r>
    </w:p>
    <w:p w14:paraId="1D73F2CE" w14:textId="77777777" w:rsidR="00C30A76" w:rsidRPr="00C30A76" w:rsidRDefault="00C30A76" w:rsidP="00C30A7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43686E1" w14:textId="77777777" w:rsidR="00C30A76" w:rsidRPr="00C30A76" w:rsidRDefault="00C30A76" w:rsidP="00C30A7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30A76">
        <w:rPr>
          <w:rFonts w:ascii="Times New Roman" w:eastAsia="Times New Roman" w:hAnsi="Times New Roman"/>
          <w:smallCaps/>
          <w:sz w:val="24"/>
          <w:szCs w:val="24"/>
        </w:rPr>
        <w:t xml:space="preserve">УТВЪРДЕНА СЪС ЗАПОВЕД </w:t>
      </w:r>
      <w:r w:rsidRPr="00C30A76">
        <w:rPr>
          <w:rFonts w:ascii="Times New Roman" w:eastAsia="Times New Roman" w:hAnsi="Times New Roman"/>
          <w:smallCaps/>
          <w:sz w:val="24"/>
          <w:szCs w:val="24"/>
          <w:lang w:val="en-US"/>
        </w:rPr>
        <w:t xml:space="preserve">№ </w:t>
      </w:r>
      <w:r w:rsidRPr="00C30A76">
        <w:rPr>
          <w:rFonts w:ascii="Times New Roman" w:eastAsia="Times New Roman" w:hAnsi="Times New Roman"/>
          <w:b/>
          <w:smallCaps/>
          <w:sz w:val="24"/>
          <w:szCs w:val="24"/>
        </w:rPr>
        <w:t xml:space="preserve">РД </w:t>
      </w:r>
      <w:r w:rsidRPr="00C30A76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 xml:space="preserve">09 – ......... </w:t>
      </w:r>
      <w:r w:rsidRPr="00C30A76">
        <w:rPr>
          <w:rFonts w:ascii="Times New Roman" w:eastAsia="Times New Roman" w:hAnsi="Times New Roman"/>
          <w:sz w:val="24"/>
          <w:szCs w:val="24"/>
        </w:rPr>
        <w:t>от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>......</w:t>
      </w:r>
      <w:r w:rsidRPr="00C30A76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>.</w:t>
      </w:r>
      <w:r w:rsidRPr="00C30A76">
        <w:rPr>
          <w:rFonts w:ascii="Times New Roman" w:eastAsia="Times New Roman" w:hAnsi="Times New Roman"/>
          <w:smallCaps/>
          <w:sz w:val="24"/>
          <w:szCs w:val="24"/>
          <w:lang w:val="en-US"/>
        </w:rPr>
        <w:t>.....</w:t>
      </w:r>
      <w:r w:rsidRPr="00C30A76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 xml:space="preserve">.2017 </w:t>
      </w:r>
      <w:r w:rsidRPr="00C30A76">
        <w:rPr>
          <w:rFonts w:ascii="Times New Roman" w:eastAsia="Times New Roman" w:hAnsi="Times New Roman"/>
          <w:b/>
          <w:sz w:val="24"/>
          <w:szCs w:val="24"/>
        </w:rPr>
        <w:t>г</w:t>
      </w:r>
      <w:r w:rsidRPr="00C30A76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</w:p>
    <w:p w14:paraId="3AE12880" w14:textId="77777777" w:rsidR="00C30A76" w:rsidRPr="00C30A76" w:rsidRDefault="00C30A76" w:rsidP="00C30A7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ADB8A44" w14:textId="77777777" w:rsidR="00C30A76" w:rsidRPr="00C30A76" w:rsidRDefault="00C30A76" w:rsidP="00C30A7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35455C2" w14:textId="77777777" w:rsidR="00C30A76" w:rsidRPr="00C30A76" w:rsidRDefault="00C30A76" w:rsidP="00C30A76">
      <w:pPr>
        <w:spacing w:after="0"/>
        <w:ind w:left="794"/>
        <w:rPr>
          <w:rFonts w:ascii="Times New Roman" w:eastAsia="Times New Roman" w:hAnsi="Times New Roman"/>
          <w:sz w:val="24"/>
          <w:szCs w:val="24"/>
        </w:rPr>
      </w:pPr>
      <w:r w:rsidRPr="00C30A76">
        <w:rPr>
          <w:rFonts w:ascii="Times New Roman" w:eastAsia="Times New Roman" w:hAnsi="Times New Roman"/>
          <w:b/>
          <w:smallCaps/>
          <w:sz w:val="24"/>
          <w:szCs w:val="24"/>
        </w:rPr>
        <w:t>ПРОФЕСИОНАЛНО НАПРАВЛЕНИЕ</w:t>
      </w:r>
      <w:r w:rsidRPr="00C30A76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 xml:space="preserve">: </w:t>
      </w:r>
      <w:r w:rsidRPr="00C30A76">
        <w:rPr>
          <w:rFonts w:ascii="Times New Roman" w:eastAsia="Times New Roman" w:hAnsi="Times New Roman"/>
          <w:b/>
          <w:sz w:val="24"/>
          <w:szCs w:val="24"/>
          <w:lang w:val="en-US"/>
        </w:rPr>
        <w:t>481 „</w:t>
      </w:r>
      <w:r w:rsidRPr="00C30A76">
        <w:rPr>
          <w:rFonts w:ascii="Times New Roman" w:eastAsia="Times New Roman" w:hAnsi="Times New Roman"/>
          <w:b/>
          <w:sz w:val="24"/>
          <w:szCs w:val="24"/>
        </w:rPr>
        <w:t>КОМПЮТЪРНИ НАУКИ</w:t>
      </w:r>
      <w:r w:rsidRPr="00C30A76">
        <w:rPr>
          <w:rFonts w:ascii="Times New Roman" w:eastAsia="Times New Roman" w:hAnsi="Times New Roman"/>
          <w:b/>
          <w:sz w:val="24"/>
          <w:szCs w:val="24"/>
          <w:lang w:val="en-US"/>
        </w:rPr>
        <w:t>“</w:t>
      </w:r>
    </w:p>
    <w:p w14:paraId="556A9B1D" w14:textId="77777777" w:rsidR="00C30A76" w:rsidRPr="00C30A76" w:rsidRDefault="00C30A76" w:rsidP="00C30A76">
      <w:pPr>
        <w:spacing w:after="0"/>
        <w:ind w:left="794"/>
        <w:rPr>
          <w:rFonts w:ascii="Times New Roman" w:eastAsia="Times New Roman" w:hAnsi="Times New Roman"/>
          <w:sz w:val="24"/>
          <w:szCs w:val="24"/>
        </w:rPr>
      </w:pPr>
    </w:p>
    <w:p w14:paraId="75CD84BF" w14:textId="77777777" w:rsidR="00C30A76" w:rsidRPr="00C30A76" w:rsidRDefault="00C30A76" w:rsidP="00C30A76">
      <w:pPr>
        <w:spacing w:after="0"/>
        <w:ind w:left="1424"/>
        <w:rPr>
          <w:rFonts w:ascii="Times New Roman" w:eastAsia="Times New Roman" w:hAnsi="Times New Roman"/>
          <w:sz w:val="24"/>
          <w:szCs w:val="24"/>
        </w:rPr>
      </w:pPr>
      <w:r w:rsidRPr="00C30A76">
        <w:rPr>
          <w:rFonts w:ascii="Times New Roman" w:eastAsia="Times New Roman" w:hAnsi="Times New Roman"/>
          <w:b/>
          <w:sz w:val="24"/>
          <w:szCs w:val="24"/>
        </w:rPr>
        <w:t>ПРОФЕСИИ</w:t>
      </w:r>
      <w:r w:rsidRPr="00C30A76">
        <w:rPr>
          <w:rFonts w:ascii="Times New Roman" w:eastAsia="Times New Roman" w:hAnsi="Times New Roman"/>
          <w:b/>
          <w:sz w:val="24"/>
          <w:szCs w:val="24"/>
          <w:lang w:val="en-US"/>
        </w:rPr>
        <w:t>: 481010  „</w:t>
      </w:r>
      <w:r w:rsidRPr="00C30A76">
        <w:rPr>
          <w:rFonts w:ascii="Times New Roman" w:eastAsia="Times New Roman" w:hAnsi="Times New Roman"/>
          <w:b/>
          <w:sz w:val="24"/>
          <w:szCs w:val="24"/>
        </w:rPr>
        <w:t>ПРОГРАМИСТ</w:t>
      </w:r>
      <w:r w:rsidRPr="00C30A76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</w:p>
    <w:p w14:paraId="686A82BA" w14:textId="77777777" w:rsidR="00C30A76" w:rsidRPr="00C30A76" w:rsidRDefault="00C30A76" w:rsidP="00C30A76">
      <w:pPr>
        <w:spacing w:after="0"/>
        <w:ind w:left="2864" w:firstLine="16"/>
        <w:rPr>
          <w:rFonts w:ascii="Times New Roman" w:eastAsia="Times New Roman" w:hAnsi="Times New Roman"/>
          <w:b/>
          <w:sz w:val="24"/>
          <w:szCs w:val="24"/>
        </w:rPr>
      </w:pPr>
      <w:r w:rsidRPr="00C30A76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C30A76">
        <w:rPr>
          <w:rFonts w:ascii="Times New Roman" w:eastAsia="Times New Roman" w:hAnsi="Times New Roman"/>
          <w:b/>
          <w:sz w:val="24"/>
          <w:szCs w:val="24"/>
          <w:lang w:val="en-US"/>
        </w:rPr>
        <w:t>481020  „</w:t>
      </w:r>
      <w:r w:rsidRPr="00C30A76">
        <w:rPr>
          <w:rFonts w:ascii="Times New Roman" w:eastAsia="Times New Roman" w:hAnsi="Times New Roman"/>
          <w:b/>
          <w:sz w:val="24"/>
          <w:szCs w:val="24"/>
        </w:rPr>
        <w:t>СИСТЕМЕН ПРОГРАМИСТ</w:t>
      </w:r>
      <w:r w:rsidRPr="00C30A76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</w:p>
    <w:p w14:paraId="592616C6" w14:textId="77777777" w:rsidR="00C30A76" w:rsidRPr="00C30A76" w:rsidRDefault="00C30A76" w:rsidP="00C30A76">
      <w:pPr>
        <w:spacing w:after="0"/>
        <w:ind w:left="2160" w:firstLine="720"/>
        <w:rPr>
          <w:rFonts w:ascii="Times New Roman" w:eastAsia="Times New Roman" w:hAnsi="Times New Roman"/>
          <w:b/>
          <w:sz w:val="24"/>
          <w:szCs w:val="24"/>
        </w:rPr>
      </w:pPr>
      <w:r w:rsidRPr="00C30A76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C30A76">
        <w:rPr>
          <w:rFonts w:ascii="Times New Roman" w:eastAsia="Times New Roman" w:hAnsi="Times New Roman"/>
          <w:b/>
          <w:sz w:val="24"/>
          <w:szCs w:val="24"/>
          <w:lang w:val="en-US"/>
        </w:rPr>
        <w:t>481030  „</w:t>
      </w:r>
      <w:r w:rsidRPr="00C30A76">
        <w:rPr>
          <w:rFonts w:ascii="Times New Roman" w:eastAsia="Times New Roman" w:hAnsi="Times New Roman"/>
          <w:b/>
          <w:sz w:val="24"/>
          <w:szCs w:val="24"/>
        </w:rPr>
        <w:t>ПРИЛОЖЕН ПРОГРАМИСТ</w:t>
      </w:r>
      <w:r w:rsidRPr="00C30A76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</w:p>
    <w:p w14:paraId="254497C7" w14:textId="77777777" w:rsidR="00C30A76" w:rsidRPr="00C30A76" w:rsidRDefault="00C30A76" w:rsidP="00C30A76">
      <w:pPr>
        <w:spacing w:after="0"/>
        <w:ind w:left="1560"/>
        <w:rPr>
          <w:rFonts w:ascii="Times New Roman" w:eastAsia="Times New Roman" w:hAnsi="Times New Roman"/>
          <w:b/>
          <w:sz w:val="24"/>
          <w:szCs w:val="24"/>
        </w:rPr>
      </w:pPr>
    </w:p>
    <w:p w14:paraId="5B28C50D" w14:textId="77777777" w:rsidR="00C30A76" w:rsidRPr="00C30A76" w:rsidRDefault="00C30A76" w:rsidP="00C30A76">
      <w:pPr>
        <w:spacing w:after="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461C6667" w14:textId="77777777" w:rsidR="00C30A76" w:rsidRPr="00C30A76" w:rsidRDefault="00C30A76" w:rsidP="00C30A76">
      <w:pPr>
        <w:keepNext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30A76">
        <w:rPr>
          <w:rFonts w:ascii="Times New Roman" w:eastAsia="Times New Roman" w:hAnsi="Times New Roman"/>
          <w:b/>
          <w:sz w:val="24"/>
          <w:szCs w:val="24"/>
        </w:rPr>
        <w:t>София</w:t>
      </w:r>
      <w:r w:rsidRPr="00C30A76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 2017 </w:t>
      </w:r>
      <w:r w:rsidRPr="00C30A76">
        <w:rPr>
          <w:rFonts w:ascii="Times New Roman" w:eastAsia="Times New Roman" w:hAnsi="Times New Roman"/>
          <w:b/>
          <w:sz w:val="24"/>
          <w:szCs w:val="24"/>
        </w:rPr>
        <w:t>година</w:t>
      </w:r>
    </w:p>
    <w:p w14:paraId="4A915FB9" w14:textId="77777777" w:rsidR="00C30A76" w:rsidRPr="00C30A76" w:rsidRDefault="00C30A76" w:rsidP="00C30A76">
      <w:pPr>
        <w:keepNext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46122209" w14:textId="77777777" w:rsidR="00C30A76" w:rsidRPr="00C30A76" w:rsidRDefault="00C30A76" w:rsidP="00C30A76">
      <w:pPr>
        <w:rPr>
          <w:rFonts w:ascii="Times New Roman" w:eastAsia="Times New Roman" w:hAnsi="Times New Roman"/>
          <w:sz w:val="28"/>
          <w:szCs w:val="28"/>
          <w:u w:val="single"/>
        </w:rPr>
      </w:pPr>
    </w:p>
    <w:p w14:paraId="40B08757" w14:textId="77777777" w:rsidR="00C30A76" w:rsidRPr="00C30A76" w:rsidRDefault="00C30A76" w:rsidP="00C30A7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C30A76">
        <w:rPr>
          <w:rFonts w:ascii="Times New Roman" w:eastAsia="Times New Roman" w:hAnsi="Times New Roman"/>
          <w:b/>
          <w:sz w:val="24"/>
          <w:szCs w:val="24"/>
        </w:rPr>
        <w:t>ОБЩО ПРЕДСТАВЯНЕ НА УЧЕБНАТА ПРОГРАМА</w:t>
      </w:r>
    </w:p>
    <w:p w14:paraId="4F44E6CD" w14:textId="77777777" w:rsidR="00C30A76" w:rsidRPr="00C30A76" w:rsidRDefault="00C30A76" w:rsidP="00C30A7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30A76">
        <w:rPr>
          <w:rFonts w:ascii="Times New Roman" w:eastAsia="Times New Roman" w:hAnsi="Times New Roman"/>
          <w:sz w:val="24"/>
          <w:szCs w:val="24"/>
        </w:rPr>
        <w:t xml:space="preserve">       Учебната програма по 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>„</w:t>
      </w:r>
      <w:r w:rsidRPr="00C30A76">
        <w:rPr>
          <w:rFonts w:ascii="Times New Roman" w:eastAsia="Times New Roman" w:hAnsi="Times New Roman"/>
          <w:sz w:val="24"/>
          <w:szCs w:val="24"/>
        </w:rPr>
        <w:t>Увод в алгоритмите и структурите от данни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>”</w:t>
      </w:r>
      <w:r w:rsidRPr="00C30A76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C30A76">
        <w:rPr>
          <w:rFonts w:ascii="Times New Roman" w:eastAsia="Times New Roman" w:hAnsi="Times New Roman"/>
          <w:sz w:val="24"/>
          <w:szCs w:val="24"/>
        </w:rPr>
        <w:t>е предназначена за специалности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>: 4810101 „</w:t>
      </w:r>
      <w:r w:rsidRPr="00C30A76">
        <w:rPr>
          <w:rFonts w:ascii="Times New Roman" w:eastAsia="Times New Roman" w:hAnsi="Times New Roman"/>
          <w:sz w:val="24"/>
          <w:szCs w:val="24"/>
        </w:rPr>
        <w:t>Програмно осигуряване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>”, 4810201 „</w:t>
      </w:r>
      <w:r w:rsidRPr="00C30A76">
        <w:rPr>
          <w:rFonts w:ascii="Times New Roman" w:eastAsia="Times New Roman" w:hAnsi="Times New Roman"/>
          <w:sz w:val="24"/>
          <w:szCs w:val="24"/>
        </w:rPr>
        <w:t>Системно програмиране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>”, 4810301 „</w:t>
      </w:r>
      <w:r w:rsidRPr="00C30A76">
        <w:rPr>
          <w:rFonts w:ascii="Times New Roman" w:eastAsia="Times New Roman" w:hAnsi="Times New Roman"/>
          <w:sz w:val="24"/>
          <w:szCs w:val="24"/>
        </w:rPr>
        <w:t>Приложно програмиране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>”.</w:t>
      </w:r>
    </w:p>
    <w:p w14:paraId="21572A48" w14:textId="77777777" w:rsidR="00C30A76" w:rsidRPr="00C30A76" w:rsidRDefault="00C30A76" w:rsidP="00C30A7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30A76">
        <w:rPr>
          <w:rFonts w:ascii="Times New Roman" w:eastAsia="Times New Roman" w:hAnsi="Times New Roman"/>
          <w:sz w:val="24"/>
          <w:szCs w:val="24"/>
        </w:rPr>
        <w:t>Учебното съдържание в програмата е структурирано в три раздела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C30A76">
        <w:rPr>
          <w:rFonts w:ascii="Times New Roman" w:eastAsia="Times New Roman" w:hAnsi="Times New Roman"/>
          <w:sz w:val="24"/>
          <w:szCs w:val="24"/>
        </w:rPr>
        <w:t>които дават възможност на учениците да получат знания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C30A76">
        <w:rPr>
          <w:rFonts w:ascii="Times New Roman" w:eastAsia="Times New Roman" w:hAnsi="Times New Roman"/>
          <w:sz w:val="24"/>
          <w:szCs w:val="24"/>
        </w:rPr>
        <w:t>умения и компетентности за алгоритми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C30A76">
        <w:rPr>
          <w:rFonts w:ascii="Times New Roman" w:eastAsia="Times New Roman" w:hAnsi="Times New Roman"/>
          <w:sz w:val="24"/>
          <w:szCs w:val="24"/>
        </w:rPr>
        <w:t>за анализиране и създаване на алгоритми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C30A76">
        <w:rPr>
          <w:rFonts w:ascii="Times New Roman" w:eastAsia="Times New Roman" w:hAnsi="Times New Roman"/>
          <w:sz w:val="24"/>
          <w:szCs w:val="24"/>
        </w:rPr>
        <w:t>като се използват различни начини за описание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27FDBD89" w14:textId="77777777" w:rsidR="00C30A76" w:rsidRPr="00C30A76" w:rsidRDefault="00C30A76" w:rsidP="00C30A7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4C5CFF25" w14:textId="77777777" w:rsidR="00C30A76" w:rsidRPr="00C30A76" w:rsidRDefault="00C30A76" w:rsidP="00C30A7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C30A76">
        <w:rPr>
          <w:rFonts w:ascii="Times New Roman" w:eastAsia="Times New Roman" w:hAnsi="Times New Roman"/>
          <w:b/>
          <w:sz w:val="24"/>
          <w:szCs w:val="24"/>
        </w:rPr>
        <w:t>ЦЕЛИ</w:t>
      </w:r>
      <w:r w:rsidRPr="00C30A76">
        <w:rPr>
          <w:rFonts w:ascii="Times New Roman" w:eastAsia="Times New Roman" w:hAnsi="Times New Roman"/>
          <w:b/>
          <w:smallCaps/>
          <w:sz w:val="24"/>
          <w:szCs w:val="24"/>
        </w:rPr>
        <w:t xml:space="preserve"> НА ОБУЧЕНИЕТО ПО ПРЕДМЕТА  </w:t>
      </w:r>
    </w:p>
    <w:p w14:paraId="26B50822" w14:textId="77777777" w:rsidR="00C30A76" w:rsidRPr="00C30A76" w:rsidRDefault="00C30A76" w:rsidP="00C30A76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30A76">
        <w:rPr>
          <w:rFonts w:ascii="Times New Roman" w:eastAsia="Times New Roman" w:hAnsi="Times New Roman"/>
          <w:sz w:val="24"/>
          <w:szCs w:val="24"/>
        </w:rPr>
        <w:t>Обучението по предмета има за цел учениците да придобият знания за основните видове алгоритми и професионални компетентности за решаване на задачи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0A05C417" w14:textId="77777777" w:rsidR="00C30A76" w:rsidRPr="00C30A76" w:rsidRDefault="00C30A76" w:rsidP="00C30A76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30A76">
        <w:rPr>
          <w:rFonts w:ascii="Times New Roman" w:eastAsia="Times New Roman" w:hAnsi="Times New Roman"/>
          <w:sz w:val="24"/>
          <w:szCs w:val="24"/>
        </w:rPr>
        <w:t>За постигане на основната цел на обучението по Увод в алгоритмите и структурите от данни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C30A76">
        <w:rPr>
          <w:rFonts w:ascii="Times New Roman" w:eastAsia="Times New Roman" w:hAnsi="Times New Roman"/>
          <w:sz w:val="24"/>
          <w:szCs w:val="24"/>
        </w:rPr>
        <w:t>е необходимо изпълнението на следните подцели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1A4061A0" w14:textId="77777777" w:rsidR="00C30A76" w:rsidRPr="00C30A76" w:rsidRDefault="00C30A76" w:rsidP="00C30A76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30A76">
        <w:rPr>
          <w:rFonts w:ascii="Times New Roman" w:eastAsia="Times New Roman" w:hAnsi="Times New Roman"/>
          <w:sz w:val="24"/>
          <w:szCs w:val="24"/>
        </w:rPr>
        <w:t>придобиване на знания и умения за начините за описание и реализация на алгоритмите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32EE049A" w14:textId="77777777" w:rsidR="00C30A76" w:rsidRPr="00C30A76" w:rsidRDefault="00C30A76" w:rsidP="00C30A76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30A76">
        <w:rPr>
          <w:rFonts w:ascii="Times New Roman" w:eastAsia="Times New Roman" w:hAnsi="Times New Roman"/>
          <w:sz w:val="24"/>
          <w:szCs w:val="24"/>
        </w:rPr>
        <w:t>придобиване на знания и умения за основните структури от данни и алгоритмични конструкции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70335ABD" w14:textId="77777777" w:rsidR="00C30A76" w:rsidRPr="00C30A76" w:rsidRDefault="00C30A76" w:rsidP="00C30A76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30A76">
        <w:rPr>
          <w:rFonts w:ascii="Times New Roman" w:eastAsia="Times New Roman" w:hAnsi="Times New Roman"/>
          <w:sz w:val="24"/>
          <w:szCs w:val="24"/>
        </w:rPr>
        <w:t>формиране на алгоритмична култура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7D2CF9D8" w14:textId="77777777" w:rsidR="00C30A76" w:rsidRPr="00C30A76" w:rsidRDefault="00C30A76" w:rsidP="00C30A76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30A76">
        <w:rPr>
          <w:rFonts w:ascii="Times New Roman" w:eastAsia="Times New Roman" w:hAnsi="Times New Roman"/>
          <w:sz w:val="24"/>
          <w:szCs w:val="24"/>
        </w:rPr>
        <w:t>развитие на абстрактно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C30A76">
        <w:rPr>
          <w:rFonts w:ascii="Times New Roman" w:eastAsia="Times New Roman" w:hAnsi="Times New Roman"/>
          <w:sz w:val="24"/>
          <w:szCs w:val="24"/>
        </w:rPr>
        <w:t>логическо и алгоритмично мислене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179D6F8" w14:textId="77777777" w:rsidR="00C30A76" w:rsidRPr="00C30A76" w:rsidRDefault="00C30A76" w:rsidP="00C30A76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A38B98A" w14:textId="77777777" w:rsidR="00C30A76" w:rsidRPr="00C30A76" w:rsidRDefault="00C30A76" w:rsidP="00C30A7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C30A76">
        <w:rPr>
          <w:rFonts w:ascii="Times New Roman" w:eastAsia="Times New Roman" w:hAnsi="Times New Roman"/>
          <w:b/>
          <w:sz w:val="24"/>
          <w:szCs w:val="24"/>
        </w:rPr>
        <w:t>УЧЕБНО СЪДЪРЖАНИЕ</w:t>
      </w:r>
    </w:p>
    <w:p w14:paraId="6D32CDFA" w14:textId="77777777" w:rsidR="00C30A76" w:rsidRPr="00C30A76" w:rsidRDefault="00C30A76" w:rsidP="00C30A7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30A76">
        <w:rPr>
          <w:rFonts w:ascii="Times New Roman" w:eastAsia="Times New Roman" w:hAnsi="Times New Roman"/>
          <w:sz w:val="24"/>
          <w:szCs w:val="24"/>
          <w:lang w:val="en-US"/>
        </w:rPr>
        <w:t xml:space="preserve">1. </w:t>
      </w:r>
      <w:r w:rsidRPr="00C30A76">
        <w:rPr>
          <w:rFonts w:ascii="Times New Roman" w:eastAsia="Times New Roman" w:hAnsi="Times New Roman"/>
          <w:sz w:val="24"/>
          <w:szCs w:val="24"/>
        </w:rPr>
        <w:t>Учебното съдържание е  структурирано в раздели  и теми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C30A76">
        <w:rPr>
          <w:rFonts w:ascii="Times New Roman" w:eastAsia="Times New Roman" w:hAnsi="Times New Roman"/>
          <w:sz w:val="24"/>
          <w:szCs w:val="24"/>
        </w:rPr>
        <w:t xml:space="preserve">За всеки раздел  в програмата е определен </w:t>
      </w:r>
      <w:r w:rsidRPr="00C30A76">
        <w:rPr>
          <w:rFonts w:ascii="Times New Roman" w:eastAsia="Times New Roman" w:hAnsi="Times New Roman"/>
          <w:color w:val="000000"/>
          <w:sz w:val="24"/>
          <w:szCs w:val="24"/>
        </w:rPr>
        <w:t>минимален</w:t>
      </w:r>
      <w:r w:rsidRPr="00C30A76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C30A76">
        <w:rPr>
          <w:rFonts w:ascii="Times New Roman" w:eastAsia="Times New Roman" w:hAnsi="Times New Roman"/>
          <w:sz w:val="24"/>
          <w:szCs w:val="24"/>
        </w:rPr>
        <w:t>брой учебни часове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C30A76">
        <w:rPr>
          <w:rFonts w:ascii="Times New Roman" w:eastAsia="Times New Roman" w:hAnsi="Times New Roman"/>
          <w:sz w:val="24"/>
          <w:szCs w:val="24"/>
        </w:rPr>
        <w:t>Учителят разпределя броя учебни часове за нови знания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C30A76">
        <w:rPr>
          <w:rFonts w:ascii="Times New Roman" w:eastAsia="Times New Roman" w:hAnsi="Times New Roman"/>
          <w:sz w:val="24"/>
          <w:szCs w:val="24"/>
        </w:rPr>
        <w:t>упражнения и оценяване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C30A76">
        <w:rPr>
          <w:rFonts w:ascii="Times New Roman" w:eastAsia="Times New Roman" w:hAnsi="Times New Roman"/>
          <w:sz w:val="24"/>
          <w:szCs w:val="24"/>
        </w:rPr>
        <w:t xml:space="preserve">при спазване изискванията за минимален </w:t>
      </w:r>
      <w:r w:rsidRPr="00C30A76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C30A76">
        <w:rPr>
          <w:rFonts w:ascii="Times New Roman" w:eastAsia="Times New Roman" w:hAnsi="Times New Roman"/>
          <w:sz w:val="24"/>
          <w:szCs w:val="24"/>
        </w:rPr>
        <w:t>рой часове по раздели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>. </w:t>
      </w:r>
    </w:p>
    <w:p w14:paraId="5114F0EC" w14:textId="77777777" w:rsidR="00C30A76" w:rsidRPr="00C30A76" w:rsidRDefault="00C30A76" w:rsidP="00C30A76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30A76">
        <w:rPr>
          <w:rFonts w:ascii="Times New Roman" w:eastAsia="Times New Roman" w:hAnsi="Times New Roman"/>
          <w:sz w:val="24"/>
          <w:szCs w:val="24"/>
          <w:lang w:val="en-US"/>
        </w:rPr>
        <w:t xml:space="preserve">2. </w:t>
      </w:r>
      <w:r w:rsidRPr="00C30A76">
        <w:rPr>
          <w:rFonts w:ascii="Times New Roman" w:eastAsia="Times New Roman" w:hAnsi="Times New Roman"/>
          <w:sz w:val="24"/>
          <w:szCs w:val="24"/>
        </w:rPr>
        <w:t>Разликата между броя на учебните часове в учебния план и общия минимален брой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C30A76">
        <w:rPr>
          <w:rFonts w:ascii="Times New Roman" w:eastAsia="Times New Roman" w:hAnsi="Times New Roman"/>
          <w:sz w:val="24"/>
          <w:szCs w:val="24"/>
        </w:rPr>
        <w:t>предвиден в учебната програма определя резерва часове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C30A76">
        <w:rPr>
          <w:rFonts w:ascii="Times New Roman" w:eastAsia="Times New Roman" w:hAnsi="Times New Roman"/>
          <w:sz w:val="24"/>
          <w:szCs w:val="24"/>
        </w:rPr>
        <w:t>Те се разпределят по теми в началото на учебната година от учителя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2B6B6660" w14:textId="77777777" w:rsidR="00C30A76" w:rsidRPr="00C30A76" w:rsidRDefault="00C30A76" w:rsidP="00C30A7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30A76">
        <w:rPr>
          <w:rFonts w:ascii="Times New Roman" w:eastAsia="Times New Roman" w:hAnsi="Times New Roman"/>
          <w:sz w:val="24"/>
          <w:szCs w:val="24"/>
          <w:lang w:val="en-US"/>
        </w:rPr>
        <w:t xml:space="preserve">3. </w:t>
      </w:r>
      <w:r w:rsidRPr="00C30A76">
        <w:rPr>
          <w:rFonts w:ascii="Times New Roman" w:eastAsia="Times New Roman" w:hAnsi="Times New Roman"/>
          <w:sz w:val="24"/>
          <w:szCs w:val="24"/>
        </w:rPr>
        <w:t>Раздели</w:t>
      </w:r>
      <w:r w:rsidRPr="00C30A76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73E04B60" w14:textId="77777777" w:rsidR="00C30A76" w:rsidRPr="00C30A76" w:rsidRDefault="00C30A76" w:rsidP="00C30A76">
      <w:pPr>
        <w:spacing w:after="0"/>
        <w:rPr>
          <w:rFonts w:ascii="Times New Roman" w:eastAsia="Times New Roman" w:hAnsi="Times New Roman"/>
          <w:b/>
          <w:color w:val="8F400B"/>
          <w:sz w:val="24"/>
          <w:szCs w:val="24"/>
        </w:rPr>
      </w:pPr>
      <w:bookmarkStart w:id="1" w:name="_171juifqdrbf" w:colFirst="0" w:colLast="0"/>
      <w:bookmarkEnd w:id="1"/>
      <w:r w:rsidRPr="00C30A76">
        <w:rPr>
          <w:rFonts w:ascii="Times New Roman" w:eastAsia="Times New Roman" w:hAnsi="Times New Roman"/>
          <w:b/>
          <w:color w:val="8F400B"/>
          <w:sz w:val="24"/>
          <w:szCs w:val="24"/>
        </w:rPr>
        <w:t xml:space="preserve">Част </w:t>
      </w:r>
      <w:r w:rsidRPr="00C30A76">
        <w:rPr>
          <w:rFonts w:ascii="Times New Roman" w:eastAsia="Times New Roman" w:hAnsi="Times New Roman"/>
          <w:b/>
          <w:color w:val="8F400B"/>
          <w:sz w:val="24"/>
          <w:szCs w:val="24"/>
          <w:lang w:val="en-US"/>
        </w:rPr>
        <w:t xml:space="preserve">I – </w:t>
      </w:r>
      <w:r w:rsidRPr="00C30A76">
        <w:rPr>
          <w:rFonts w:ascii="Times New Roman" w:eastAsia="Times New Roman" w:hAnsi="Times New Roman"/>
          <w:b/>
          <w:color w:val="8F400B"/>
          <w:sz w:val="24"/>
          <w:szCs w:val="24"/>
        </w:rPr>
        <w:t>Линейни структури от данни</w:t>
      </w:r>
    </w:p>
    <w:p w14:paraId="79E6C80A" w14:textId="651BBAF6" w:rsidR="00C30A76" w:rsidRPr="00C30A76" w:rsidRDefault="00C30A76" w:rsidP="00C30A7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10057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  <w:gridCol w:w="1625"/>
      </w:tblGrid>
      <w:tr w:rsidR="00C30A76" w:rsidRPr="00C30A76" w14:paraId="2547931C" w14:textId="77777777" w:rsidTr="00C30A76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5163B" w14:textId="77777777" w:rsidR="00C30A76" w:rsidRPr="00C30A76" w:rsidRDefault="00C30A76" w:rsidP="00C30A76">
            <w:pPr>
              <w:spacing w:before="20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30A7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60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28CCE" w14:textId="77777777" w:rsidR="00C30A76" w:rsidRPr="00C30A76" w:rsidRDefault="00C30A76" w:rsidP="00C30A76">
            <w:pPr>
              <w:pStyle w:val="Heading5"/>
              <w:spacing w:before="20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bookmarkStart w:id="2" w:name="_drkavz7b0pqt" w:colFirst="0" w:colLast="0"/>
            <w:bookmarkEnd w:id="2"/>
            <w:r w:rsidRPr="00C30A76">
              <w:rPr>
                <w:rFonts w:ascii="Times New Roman" w:eastAsia="Times New Roman" w:hAnsi="Times New Roman" w:cs="Times New Roman"/>
                <w:lang w:val="bg-BG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09D98" w14:textId="77777777" w:rsidR="00C30A76" w:rsidRPr="00C30A76" w:rsidRDefault="00C30A76" w:rsidP="00C30A76">
            <w:pPr>
              <w:pStyle w:val="Heading5"/>
              <w:spacing w:before="0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bookmarkStart w:id="3" w:name="_llyj3skb6vmn" w:colFirst="0" w:colLast="0"/>
            <w:bookmarkEnd w:id="3"/>
            <w:r w:rsidRPr="00C30A76">
              <w:rPr>
                <w:rFonts w:ascii="Times New Roman" w:eastAsia="Times New Roman" w:hAnsi="Times New Roman" w:cs="Times New Roman"/>
                <w:lang w:val="bg-BG"/>
              </w:rPr>
              <w:t>Минимален брой часове</w:t>
            </w:r>
          </w:p>
          <w:p w14:paraId="6F8A9321" w14:textId="77777777" w:rsidR="00C30A76" w:rsidRPr="00C30A76" w:rsidRDefault="00C30A76" w:rsidP="00C3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30A76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B3AB2" w14:textId="77777777" w:rsidR="00C30A76" w:rsidRPr="00C30A76" w:rsidRDefault="00C30A76" w:rsidP="00C30A76">
            <w:pPr>
              <w:pStyle w:val="Heading5"/>
              <w:spacing w:befor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bookmarkStart w:id="4" w:name="_6rdcafm82343" w:colFirst="0" w:colLast="0"/>
            <w:bookmarkEnd w:id="4"/>
            <w:r w:rsidRPr="00C30A76">
              <w:rPr>
                <w:rFonts w:ascii="Times New Roman" w:eastAsia="Times New Roman" w:hAnsi="Times New Roman" w:cs="Times New Roman"/>
                <w:lang w:val="bg-BG"/>
              </w:rPr>
              <w:t>Минимален брой часове практика</w:t>
            </w:r>
          </w:p>
        </w:tc>
      </w:tr>
      <w:tr w:rsidR="00C30A76" w:rsidRPr="002D661C" w14:paraId="008E0F2C" w14:textId="77777777" w:rsidTr="00C30A76"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367D9" w14:textId="77777777" w:rsidR="00C30A76" w:rsidRPr="00C30A76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0A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BF08" w14:textId="77777777" w:rsidR="00C30A76" w:rsidRPr="00C30A76" w:rsidRDefault="00C30A76" w:rsidP="00C30A7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0A76">
              <w:rPr>
                <w:rFonts w:ascii="Times New Roman" w:eastAsia="Times New Roman" w:hAnsi="Times New Roman"/>
                <w:sz w:val="24"/>
                <w:szCs w:val="24"/>
              </w:rPr>
              <w:t>Въведение в алгоритмите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46F85" w14:textId="77777777" w:rsidR="00C30A76" w:rsidRPr="00C30A76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0A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72472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30A76" w:rsidRPr="002D661C" w14:paraId="41FF8B94" w14:textId="77777777" w:rsidTr="00C30A76"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B1B8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6DC86" w14:textId="77777777" w:rsidR="00C30A76" w:rsidRPr="002D661C" w:rsidRDefault="00C30A76" w:rsidP="00C30A7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>Линейни структури от данни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6EF94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1ADA5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30A76" w:rsidRPr="002D661C" w14:paraId="0C15A373" w14:textId="77777777" w:rsidTr="00C30A76"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7154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5EB5" w14:textId="77777777" w:rsidR="00C30A76" w:rsidRPr="002D661C" w:rsidRDefault="00C30A76" w:rsidP="00C30A7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>Алгоритми върху линейни структури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032A0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2FB0B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30A76" w:rsidRPr="002D661C" w14:paraId="28903F58" w14:textId="77777777" w:rsidTr="00C30A76">
        <w:trPr>
          <w:trHeight w:val="220"/>
        </w:trPr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C2D13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C9F183" w14:textId="77777777" w:rsidR="00C30A76" w:rsidRPr="002D661C" w:rsidRDefault="00C30A76" w:rsidP="00C30A7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336F6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04553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C30A76" w:rsidRPr="002D661C" w14:paraId="691049AD" w14:textId="77777777" w:rsidTr="00C30A76">
        <w:trPr>
          <w:trHeight w:val="320"/>
        </w:trPr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E3AB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5CE2A7" w14:textId="77777777" w:rsidR="00C30A76" w:rsidRPr="002D661C" w:rsidRDefault="00C30A76" w:rsidP="00C30A7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FD7BE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45AE7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C30A76" w:rsidRPr="002D661C" w14:paraId="24A54345" w14:textId="77777777" w:rsidTr="00C30A76">
        <w:trPr>
          <w:trHeight w:val="300"/>
        </w:trPr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75222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46A57D" w14:textId="77777777" w:rsidR="00C30A76" w:rsidRPr="002D661C" w:rsidRDefault="00C30A76" w:rsidP="00C30A7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77CA8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6277A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</w:tr>
    </w:tbl>
    <w:p w14:paraId="731280A2" w14:textId="77777777" w:rsidR="00C30A76" w:rsidRPr="002D661C" w:rsidRDefault="00C30A76" w:rsidP="00C30A7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C7F2765" w14:textId="77777777" w:rsidR="00C30A76" w:rsidRPr="002D661C" w:rsidRDefault="00C30A76" w:rsidP="00C30A76">
      <w:pPr>
        <w:spacing w:after="0"/>
        <w:rPr>
          <w:rFonts w:ascii="Times New Roman" w:eastAsia="Times New Roman" w:hAnsi="Times New Roman"/>
          <w:b/>
          <w:color w:val="8F400B"/>
          <w:sz w:val="24"/>
          <w:szCs w:val="24"/>
        </w:rPr>
      </w:pPr>
      <w:bookmarkStart w:id="5" w:name="_ght560j0ftr1" w:colFirst="0" w:colLast="0"/>
      <w:bookmarkEnd w:id="5"/>
      <w:r w:rsidRPr="002D661C">
        <w:rPr>
          <w:rFonts w:ascii="Times New Roman" w:eastAsia="Times New Roman" w:hAnsi="Times New Roman"/>
          <w:b/>
          <w:color w:val="8F400B"/>
          <w:sz w:val="24"/>
          <w:szCs w:val="24"/>
        </w:rPr>
        <w:t xml:space="preserve">Част </w:t>
      </w:r>
      <w:r w:rsidRPr="002D661C">
        <w:rPr>
          <w:rFonts w:ascii="Times New Roman" w:eastAsia="Times New Roman" w:hAnsi="Times New Roman"/>
          <w:b/>
          <w:noProof/>
          <w:color w:val="8F400B"/>
          <w:sz w:val="24"/>
          <w:szCs w:val="24"/>
          <w:lang w:val="en-US"/>
        </w:rPr>
        <w:t xml:space="preserve">II </w:t>
      </w:r>
      <w:r w:rsidRPr="002D661C">
        <w:rPr>
          <w:rFonts w:ascii="Times New Roman" w:eastAsia="Times New Roman" w:hAnsi="Times New Roman"/>
          <w:b/>
          <w:color w:val="8F400B"/>
          <w:sz w:val="24"/>
          <w:szCs w:val="24"/>
          <w:lang w:val="en-US"/>
        </w:rPr>
        <w:t xml:space="preserve">– </w:t>
      </w:r>
      <w:r w:rsidRPr="002D661C">
        <w:rPr>
          <w:rFonts w:ascii="Times New Roman" w:eastAsia="Times New Roman" w:hAnsi="Times New Roman"/>
          <w:b/>
          <w:color w:val="8F400B"/>
          <w:sz w:val="24"/>
          <w:szCs w:val="24"/>
        </w:rPr>
        <w:t>Сортиране и търсене</w:t>
      </w:r>
    </w:p>
    <w:p w14:paraId="03216AB7" w14:textId="7EB8A42C" w:rsidR="00C30A76" w:rsidRPr="002D661C" w:rsidRDefault="00C30A76" w:rsidP="00C30A7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10057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  <w:gridCol w:w="1625"/>
      </w:tblGrid>
      <w:tr w:rsidR="00C30A76" w:rsidRPr="002D661C" w14:paraId="7B6BD957" w14:textId="77777777" w:rsidTr="00C30A76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79F56" w14:textId="77777777" w:rsidR="00C30A76" w:rsidRPr="002D661C" w:rsidRDefault="00C30A76" w:rsidP="00C30A76">
            <w:pPr>
              <w:spacing w:before="20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0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86A35" w14:textId="77777777" w:rsidR="00C30A76" w:rsidRPr="002D661C" w:rsidRDefault="00C30A76" w:rsidP="00C30A76">
            <w:pPr>
              <w:pStyle w:val="Heading5"/>
              <w:spacing w:before="200" w:after="40"/>
              <w:jc w:val="center"/>
              <w:rPr>
                <w:rFonts w:ascii="Times New Roman" w:eastAsia="Times New Roman" w:hAnsi="Times New Roman" w:cs="Times New Roman"/>
                <w:b w:val="0"/>
                <w:i/>
              </w:rPr>
            </w:pPr>
            <w:bookmarkStart w:id="6" w:name="_ebzdmtly80zj" w:colFirst="0" w:colLast="0"/>
            <w:bookmarkEnd w:id="6"/>
            <w:r w:rsidRPr="002D661C">
              <w:rPr>
                <w:rFonts w:ascii="Times New Roman" w:eastAsia="Times New Roman" w:hAnsi="Times New Roman" w:cs="Times New Roman"/>
                <w:b w:val="0"/>
                <w:lang w:val="bg-BG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F3411" w14:textId="77777777" w:rsidR="00C30A76" w:rsidRPr="002D661C" w:rsidRDefault="00C30A76" w:rsidP="00C30A76">
            <w:pPr>
              <w:pStyle w:val="Heading5"/>
              <w:spacing w:before="0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bookmarkStart w:id="7" w:name="_i1qb24lmteca" w:colFirst="0" w:colLast="0"/>
            <w:bookmarkEnd w:id="7"/>
            <w:r w:rsidRPr="002D661C">
              <w:rPr>
                <w:rFonts w:ascii="Times New Roman" w:eastAsia="Times New Roman" w:hAnsi="Times New Roman" w:cs="Times New Roman"/>
                <w:lang w:val="bg-BG"/>
              </w:rPr>
              <w:t>Минимален брой часове</w:t>
            </w:r>
          </w:p>
          <w:p w14:paraId="59CD4E96" w14:textId="77777777" w:rsidR="00C30A76" w:rsidRPr="002D661C" w:rsidRDefault="00C30A76" w:rsidP="00C3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A53D" w14:textId="77777777" w:rsidR="00C30A76" w:rsidRPr="002D661C" w:rsidRDefault="00C30A76" w:rsidP="00C30A76">
            <w:pPr>
              <w:pStyle w:val="Heading5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i/>
              </w:rPr>
            </w:pPr>
            <w:bookmarkStart w:id="8" w:name="_1n8ibywusi4e" w:colFirst="0" w:colLast="0"/>
            <w:bookmarkEnd w:id="8"/>
            <w:r w:rsidRPr="002D661C">
              <w:rPr>
                <w:rFonts w:ascii="Times New Roman" w:eastAsia="Times New Roman" w:hAnsi="Times New Roman" w:cs="Times New Roman"/>
                <w:lang w:val="bg-BG"/>
              </w:rPr>
              <w:t>Минимален брой часове практика</w:t>
            </w:r>
          </w:p>
        </w:tc>
      </w:tr>
      <w:tr w:rsidR="00C30A76" w:rsidRPr="002D661C" w14:paraId="0BED6A24" w14:textId="77777777" w:rsidTr="00C30A76"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DEA0B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98C" w14:textId="77777777" w:rsidR="00C30A76" w:rsidRPr="002D661C" w:rsidRDefault="00C30A76" w:rsidP="00C30A7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>Алгоритми за сортиране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D3BF2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195D2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30A76" w:rsidRPr="002D661C" w14:paraId="7A3A69DB" w14:textId="77777777" w:rsidTr="00C30A76"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9A2E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ABE7" w14:textId="77777777" w:rsidR="00C30A76" w:rsidRPr="002D661C" w:rsidRDefault="00C30A76" w:rsidP="00C30A7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>Алгоритми за търсене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FAAE9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C9F5C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30A76" w:rsidRPr="002D661C" w14:paraId="06D500F3" w14:textId="77777777" w:rsidTr="00C30A76"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E3CE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2962" w14:textId="77777777" w:rsidR="00C30A76" w:rsidRPr="002D661C" w:rsidRDefault="00C30A76" w:rsidP="00C30A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>Задачи върху списъци</w:t>
            </w: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>сортиране и търсене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35C62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BF5E4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30A76" w:rsidRPr="002D661C" w14:paraId="14CB5136" w14:textId="77777777" w:rsidTr="00C30A76">
        <w:trPr>
          <w:trHeight w:val="220"/>
        </w:trPr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2AF1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863006" w14:textId="77777777" w:rsidR="00C30A76" w:rsidRPr="002D661C" w:rsidRDefault="00C30A76" w:rsidP="00C30A7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D332A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0BC0E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C30A76" w:rsidRPr="002D661C" w14:paraId="53490796" w14:textId="77777777" w:rsidTr="00C30A76">
        <w:trPr>
          <w:trHeight w:val="320"/>
        </w:trPr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3C37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CDDB47" w14:textId="77777777" w:rsidR="00C30A76" w:rsidRPr="002D661C" w:rsidRDefault="00C30A76" w:rsidP="00C30A7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20FB5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14F39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C30A76" w:rsidRPr="002D661C" w14:paraId="7563E68A" w14:textId="77777777" w:rsidTr="00C30A76">
        <w:trPr>
          <w:trHeight w:val="300"/>
        </w:trPr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E314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784B16" w14:textId="77777777" w:rsidR="00C30A76" w:rsidRPr="002D661C" w:rsidRDefault="00C30A76" w:rsidP="00C30A7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55625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6AA66" w14:textId="77777777" w:rsidR="00C30A76" w:rsidRPr="002D661C" w:rsidRDefault="00C30A76" w:rsidP="00C30A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D66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</w:tr>
    </w:tbl>
    <w:p w14:paraId="14903405" w14:textId="77777777" w:rsidR="00C30A76" w:rsidRPr="002D661C" w:rsidRDefault="00C30A76" w:rsidP="00C30A76">
      <w:pPr>
        <w:spacing w:after="0"/>
        <w:rPr>
          <w:rFonts w:ascii="Arial" w:eastAsia="Arial" w:hAnsi="Arial" w:cs="Arial"/>
        </w:rPr>
      </w:pPr>
    </w:p>
    <w:p w14:paraId="7B286F44" w14:textId="77777777" w:rsidR="00C30A76" w:rsidRPr="002D661C" w:rsidRDefault="00C30A76" w:rsidP="00C30A76">
      <w:pPr>
        <w:spacing w:after="0"/>
        <w:rPr>
          <w:rFonts w:ascii="Arial" w:eastAsia="Arial" w:hAnsi="Arial" w:cs="Arial"/>
        </w:rPr>
      </w:pPr>
    </w:p>
    <w:p w14:paraId="59418088" w14:textId="77777777" w:rsidR="00C30A76" w:rsidRPr="002D661C" w:rsidRDefault="00C30A76" w:rsidP="00C30A7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2D661C">
        <w:rPr>
          <w:rFonts w:ascii="Times New Roman" w:eastAsia="Times New Roman" w:hAnsi="Times New Roman"/>
          <w:b/>
          <w:sz w:val="24"/>
          <w:szCs w:val="24"/>
        </w:rPr>
        <w:t>ТЕМАТИЧЕН ПЛАН</w:t>
      </w:r>
    </w:p>
    <w:p w14:paraId="5F86156E" w14:textId="77777777" w:rsidR="00C30A76" w:rsidRPr="002D661C" w:rsidRDefault="00C30A76" w:rsidP="00C30A76">
      <w:pPr>
        <w:pStyle w:val="Heading6"/>
        <w:spacing w:before="0"/>
        <w:ind w:firstLine="720"/>
        <w:jc w:val="both"/>
        <w:rPr>
          <w:rFonts w:ascii="Times New Roman" w:eastAsia="Times New Roman" w:hAnsi="Times New Roman" w:cs="Times New Roman"/>
          <w:b/>
          <w:color w:val="8F400B"/>
          <w:sz w:val="24"/>
          <w:szCs w:val="24"/>
        </w:rPr>
      </w:pPr>
      <w:bookmarkStart w:id="9" w:name="_2w4r66p7l9t1" w:colFirst="0" w:colLast="0"/>
      <w:bookmarkStart w:id="10" w:name="_h5pqpodoro1d" w:colFirst="0" w:colLast="0"/>
      <w:bookmarkEnd w:id="9"/>
      <w:bookmarkEnd w:id="10"/>
      <w:r w:rsidRPr="002D661C">
        <w:rPr>
          <w:rFonts w:ascii="Times New Roman" w:eastAsia="Times New Roman" w:hAnsi="Times New Roman" w:cs="Times New Roman"/>
          <w:b/>
          <w:color w:val="8F400B"/>
          <w:sz w:val="24"/>
          <w:szCs w:val="24"/>
        </w:rPr>
        <w:lastRenderedPageBreak/>
        <w:t xml:space="preserve">Част </w:t>
      </w:r>
      <w:r w:rsidRPr="002D661C">
        <w:rPr>
          <w:rFonts w:ascii="Times New Roman" w:eastAsia="Times New Roman" w:hAnsi="Times New Roman" w:cs="Times New Roman"/>
          <w:b/>
          <w:color w:val="8F400B"/>
          <w:sz w:val="24"/>
          <w:szCs w:val="24"/>
          <w:lang w:val="en-US"/>
        </w:rPr>
        <w:t xml:space="preserve">I – </w:t>
      </w:r>
      <w:r w:rsidRPr="002D661C">
        <w:rPr>
          <w:rFonts w:ascii="Times New Roman" w:eastAsia="Times New Roman" w:hAnsi="Times New Roman" w:cs="Times New Roman"/>
          <w:b/>
          <w:color w:val="8F400B"/>
          <w:sz w:val="24"/>
          <w:szCs w:val="24"/>
        </w:rPr>
        <w:t>Линейни структури от данни</w:t>
      </w:r>
    </w:p>
    <w:p w14:paraId="586488B1" w14:textId="05170777" w:rsidR="00C30A76" w:rsidRPr="002D661C" w:rsidRDefault="00C30A76" w:rsidP="00C30A76">
      <w:pPr>
        <w:pStyle w:val="Heading6"/>
        <w:spacing w:before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61C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2D66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Pr="002D661C">
        <w:rPr>
          <w:rFonts w:ascii="Times New Roman" w:eastAsia="Times New Roman" w:hAnsi="Times New Roman" w:cs="Times New Roman"/>
          <w:sz w:val="24"/>
          <w:szCs w:val="24"/>
        </w:rPr>
        <w:t>Въведение в алгоритмите</w:t>
      </w:r>
    </w:p>
    <w:p w14:paraId="23DCC9CA" w14:textId="77777777" w:rsidR="00C30A76" w:rsidRPr="002D661C" w:rsidRDefault="00C30A76" w:rsidP="00C30A7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Въведение в алгоритмите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2D661C">
        <w:rPr>
          <w:rFonts w:ascii="Times New Roman" w:eastAsia="Times New Roman" w:hAnsi="Times New Roman"/>
          <w:sz w:val="24"/>
          <w:szCs w:val="24"/>
        </w:rPr>
        <w:t>Сложност на алгоритъм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2D661C">
        <w:rPr>
          <w:rFonts w:ascii="Times New Roman" w:eastAsia="Times New Roman" w:hAnsi="Times New Roman"/>
          <w:sz w:val="24"/>
          <w:szCs w:val="24"/>
        </w:rPr>
        <w:t xml:space="preserve">Нотация 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>“Big O”</w:t>
      </w:r>
    </w:p>
    <w:p w14:paraId="68361BE7" w14:textId="77777777" w:rsidR="00C30A76" w:rsidRPr="002D661C" w:rsidRDefault="00C30A76" w:rsidP="00C30A7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Упражнения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2D661C">
        <w:rPr>
          <w:rFonts w:ascii="Times New Roman" w:eastAsia="Times New Roman" w:hAnsi="Times New Roman"/>
          <w:sz w:val="24"/>
          <w:szCs w:val="24"/>
        </w:rPr>
        <w:t>изчисляване на алгоритмична сложност</w:t>
      </w:r>
    </w:p>
    <w:p w14:paraId="7ED95EBB" w14:textId="77777777" w:rsidR="00C30A76" w:rsidRPr="002D661C" w:rsidRDefault="00C30A76" w:rsidP="00C30A76">
      <w:pPr>
        <w:spacing w:after="0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D661C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2D661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2. </w:t>
      </w:r>
      <w:r w:rsidRPr="002D661C">
        <w:rPr>
          <w:rFonts w:ascii="Times New Roman" w:eastAsia="Times New Roman" w:hAnsi="Times New Roman"/>
          <w:b/>
          <w:sz w:val="24"/>
          <w:szCs w:val="24"/>
        </w:rPr>
        <w:t>Линейни структури от данни</w:t>
      </w:r>
    </w:p>
    <w:p w14:paraId="741428C3" w14:textId="77777777" w:rsidR="00C30A76" w:rsidRPr="002D661C" w:rsidRDefault="00C30A76" w:rsidP="00C30A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Списък и имплементации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2D661C">
        <w:rPr>
          <w:rFonts w:ascii="Times New Roman" w:eastAsia="Times New Roman" w:hAnsi="Times New Roman"/>
          <w:sz w:val="24"/>
          <w:szCs w:val="24"/>
        </w:rPr>
        <w:t>свързан списък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sz w:val="24"/>
          <w:szCs w:val="24"/>
        </w:rPr>
        <w:t>разтеглив масив</w:t>
      </w:r>
    </w:p>
    <w:p w14:paraId="446CB25B" w14:textId="77777777" w:rsidR="00C30A76" w:rsidRPr="002D661C" w:rsidRDefault="00C30A76" w:rsidP="00C30A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Упражнение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2D661C">
        <w:rPr>
          <w:rFonts w:ascii="Times New Roman" w:eastAsia="Times New Roman" w:hAnsi="Times New Roman"/>
          <w:sz w:val="24"/>
          <w:szCs w:val="24"/>
        </w:rPr>
        <w:t>имплементация на разтеглив масив</w:t>
      </w:r>
    </w:p>
    <w:p w14:paraId="19032E18" w14:textId="77777777" w:rsidR="00C30A76" w:rsidRPr="002D661C" w:rsidRDefault="00C30A76" w:rsidP="00C30A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Упражнение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2D661C">
        <w:rPr>
          <w:rFonts w:ascii="Times New Roman" w:eastAsia="Times New Roman" w:hAnsi="Times New Roman"/>
          <w:sz w:val="24"/>
          <w:szCs w:val="24"/>
        </w:rPr>
        <w:t>имплементация на свързан списък</w:t>
      </w:r>
    </w:p>
    <w:p w14:paraId="2A0C0AD0" w14:textId="77777777" w:rsidR="00C30A76" w:rsidRPr="002D661C" w:rsidRDefault="00C30A76" w:rsidP="00C30A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Стекове и опашки</w:t>
      </w:r>
    </w:p>
    <w:p w14:paraId="2B079AF7" w14:textId="77777777" w:rsidR="00C30A76" w:rsidRPr="002D661C" w:rsidRDefault="00C30A76" w:rsidP="00C30A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Имплементация на свързан стек</w:t>
      </w:r>
    </w:p>
    <w:p w14:paraId="5DD0C18E" w14:textId="77777777" w:rsidR="00C30A76" w:rsidRPr="002D661C" w:rsidRDefault="00C30A76" w:rsidP="00C30A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Имплементация на зациклена опашка</w:t>
      </w:r>
    </w:p>
    <w:p w14:paraId="2C9E5DE5" w14:textId="77777777" w:rsidR="00C30A76" w:rsidRPr="002D661C" w:rsidRDefault="00C30A76" w:rsidP="00C30A76">
      <w:pPr>
        <w:spacing w:after="0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D661C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2D661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3. </w:t>
      </w:r>
      <w:r w:rsidRPr="002D661C">
        <w:rPr>
          <w:rFonts w:ascii="Times New Roman" w:eastAsia="Times New Roman" w:hAnsi="Times New Roman"/>
          <w:b/>
          <w:sz w:val="24"/>
          <w:szCs w:val="24"/>
        </w:rPr>
        <w:t>Алгоритми върху линейни структури</w:t>
      </w:r>
    </w:p>
    <w:p w14:paraId="5284F6F4" w14:textId="77777777" w:rsidR="00C30A76" w:rsidRPr="002D661C" w:rsidRDefault="00C30A76" w:rsidP="00C30A7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Алгоритми върху линейни структури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proofErr w:type="spellStart"/>
      <w:r w:rsidRPr="002D661C">
        <w:rPr>
          <w:rFonts w:ascii="Times New Roman" w:eastAsia="Times New Roman" w:hAnsi="Times New Roman"/>
          <w:sz w:val="24"/>
          <w:szCs w:val="24"/>
        </w:rPr>
        <w:t>подредици</w:t>
      </w:r>
      <w:proofErr w:type="spellEnd"/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sz w:val="24"/>
          <w:szCs w:val="24"/>
        </w:rPr>
        <w:t>нарастващи редици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sz w:val="24"/>
          <w:szCs w:val="24"/>
        </w:rPr>
        <w:t>площадка от еднакви елементи</w:t>
      </w:r>
    </w:p>
    <w:p w14:paraId="5202C389" w14:textId="77777777" w:rsidR="00C30A76" w:rsidRPr="002D661C" w:rsidRDefault="00C30A76" w:rsidP="00C30A7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Алгоритмични задачи върху списъци</w:t>
      </w:r>
    </w:p>
    <w:p w14:paraId="78052A78" w14:textId="77777777" w:rsidR="00C30A76" w:rsidRPr="002D661C" w:rsidRDefault="00C30A76" w:rsidP="00C30A76">
      <w:pPr>
        <w:spacing w:after="0"/>
        <w:rPr>
          <w:rFonts w:ascii="Times New Roman" w:eastAsia="Times New Roman" w:hAnsi="Times New Roman"/>
          <w:b/>
          <w:color w:val="8F400B"/>
          <w:sz w:val="24"/>
          <w:szCs w:val="24"/>
        </w:rPr>
      </w:pPr>
      <w:bookmarkStart w:id="11" w:name="_20qhxbds417y" w:colFirst="0" w:colLast="0"/>
      <w:bookmarkEnd w:id="11"/>
      <w:r w:rsidRPr="002D661C">
        <w:rPr>
          <w:rFonts w:ascii="Times New Roman" w:eastAsia="Times New Roman" w:hAnsi="Times New Roman"/>
          <w:b/>
          <w:color w:val="8F400B"/>
          <w:sz w:val="24"/>
          <w:szCs w:val="24"/>
        </w:rPr>
        <w:t xml:space="preserve">Част </w:t>
      </w:r>
      <w:r w:rsidRPr="002D661C">
        <w:rPr>
          <w:rFonts w:ascii="Times New Roman" w:eastAsia="Times New Roman" w:hAnsi="Times New Roman"/>
          <w:b/>
          <w:noProof/>
          <w:color w:val="8F400B"/>
          <w:sz w:val="24"/>
          <w:szCs w:val="24"/>
          <w:lang w:val="en-US"/>
        </w:rPr>
        <w:t xml:space="preserve">II </w:t>
      </w:r>
      <w:r w:rsidRPr="002D661C">
        <w:rPr>
          <w:rFonts w:ascii="Times New Roman" w:eastAsia="Times New Roman" w:hAnsi="Times New Roman"/>
          <w:b/>
          <w:color w:val="8F400B"/>
          <w:sz w:val="24"/>
          <w:szCs w:val="24"/>
          <w:lang w:val="en-US"/>
        </w:rPr>
        <w:t xml:space="preserve">– </w:t>
      </w:r>
      <w:r w:rsidRPr="002D661C">
        <w:rPr>
          <w:rFonts w:ascii="Times New Roman" w:eastAsia="Times New Roman" w:hAnsi="Times New Roman"/>
          <w:b/>
          <w:color w:val="8F400B"/>
          <w:sz w:val="24"/>
          <w:szCs w:val="24"/>
        </w:rPr>
        <w:t>Сортиране и търсене</w:t>
      </w:r>
    </w:p>
    <w:p w14:paraId="54A477AA" w14:textId="35F0F574" w:rsidR="00C30A76" w:rsidRPr="002D661C" w:rsidRDefault="00C30A76" w:rsidP="00C30A76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ab/>
      </w:r>
      <w:r w:rsidRPr="002D661C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2D661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1. </w:t>
      </w:r>
      <w:r w:rsidRPr="002D661C">
        <w:rPr>
          <w:rFonts w:ascii="Times New Roman" w:eastAsia="Times New Roman" w:hAnsi="Times New Roman"/>
          <w:b/>
          <w:sz w:val="24"/>
          <w:szCs w:val="24"/>
        </w:rPr>
        <w:t>Алгоритми за сортиране</w:t>
      </w:r>
    </w:p>
    <w:p w14:paraId="448F909F" w14:textId="77777777" w:rsidR="00C30A76" w:rsidRPr="002D661C" w:rsidRDefault="00C30A76" w:rsidP="00C30A7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Сортиране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sz w:val="24"/>
          <w:szCs w:val="24"/>
        </w:rPr>
        <w:t>устойчивост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sz w:val="24"/>
          <w:szCs w:val="24"/>
        </w:rPr>
        <w:t>бързи и бавни алгоритми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sz w:val="24"/>
          <w:szCs w:val="24"/>
        </w:rPr>
        <w:t xml:space="preserve">пряка селекция </w:t>
      </w:r>
      <w:r w:rsidRPr="002D661C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>Selection Sort</w:t>
      </w:r>
      <w:r w:rsidRPr="002D661C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) </w:t>
      </w:r>
      <w:r w:rsidRPr="002D661C">
        <w:rPr>
          <w:rFonts w:ascii="Times New Roman" w:eastAsia="Times New Roman" w:hAnsi="Times New Roman"/>
          <w:sz w:val="24"/>
          <w:szCs w:val="24"/>
        </w:rPr>
        <w:t>и имплементация</w:t>
      </w:r>
    </w:p>
    <w:p w14:paraId="52ABF1C3" w14:textId="77777777" w:rsidR="00C30A76" w:rsidRPr="002D661C" w:rsidRDefault="00C30A76" w:rsidP="00C30A7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 xml:space="preserve">Метод на мехурчето </w:t>
      </w:r>
      <w:r w:rsidRPr="002D661C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>Bubble Sort</w:t>
      </w:r>
      <w:r w:rsidRPr="002D661C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) </w:t>
      </w:r>
      <w:r w:rsidRPr="002D661C">
        <w:rPr>
          <w:rFonts w:ascii="Times New Roman" w:eastAsia="Times New Roman" w:hAnsi="Times New Roman"/>
          <w:sz w:val="24"/>
          <w:szCs w:val="24"/>
        </w:rPr>
        <w:t>и имплементация</w:t>
      </w:r>
    </w:p>
    <w:p w14:paraId="2966A30D" w14:textId="77777777" w:rsidR="00C30A76" w:rsidRPr="002D661C" w:rsidRDefault="00C30A76" w:rsidP="00C30A7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 xml:space="preserve">Сортиране чрез вмъкване </w:t>
      </w:r>
      <w:r w:rsidRPr="002D661C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>Insertion Sort</w:t>
      </w:r>
      <w:r w:rsidRPr="002D661C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) </w:t>
      </w:r>
      <w:r w:rsidRPr="002D661C">
        <w:rPr>
          <w:rFonts w:ascii="Times New Roman" w:eastAsia="Times New Roman" w:hAnsi="Times New Roman"/>
          <w:sz w:val="24"/>
          <w:szCs w:val="24"/>
        </w:rPr>
        <w:t>и имплементация</w:t>
      </w:r>
    </w:p>
    <w:p w14:paraId="618A0210" w14:textId="77777777" w:rsidR="00C30A76" w:rsidRPr="002D661C" w:rsidRDefault="00C30A76" w:rsidP="00C30A7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Сортиране чрез броене и имплементация</w:t>
      </w:r>
    </w:p>
    <w:p w14:paraId="067DFF93" w14:textId="77777777" w:rsidR="00C30A76" w:rsidRPr="002D661C" w:rsidRDefault="00C30A76" w:rsidP="00C30A7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 xml:space="preserve">Бързо сортиране </w:t>
      </w:r>
      <w:r w:rsidRPr="002D661C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(QuickSort) </w:t>
      </w:r>
      <w:r w:rsidRPr="002D661C">
        <w:rPr>
          <w:rFonts w:ascii="Times New Roman" w:eastAsia="Times New Roman" w:hAnsi="Times New Roman"/>
          <w:sz w:val="24"/>
          <w:szCs w:val="24"/>
        </w:rPr>
        <w:t>и имплементация</w:t>
      </w:r>
    </w:p>
    <w:p w14:paraId="2AC26320" w14:textId="77777777" w:rsidR="00C30A76" w:rsidRPr="002D661C" w:rsidRDefault="00C30A76" w:rsidP="00C30A7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 xml:space="preserve">Сортиране чрез сливане </w:t>
      </w:r>
      <w:r w:rsidRPr="002D661C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(MergeSort) </w:t>
      </w:r>
      <w:r w:rsidRPr="002D661C">
        <w:rPr>
          <w:rFonts w:ascii="Times New Roman" w:eastAsia="Times New Roman" w:hAnsi="Times New Roman"/>
          <w:sz w:val="24"/>
          <w:szCs w:val="24"/>
        </w:rPr>
        <w:t>и имплементация</w:t>
      </w:r>
    </w:p>
    <w:p w14:paraId="7E61895B" w14:textId="77777777" w:rsidR="00C30A76" w:rsidRPr="002D661C" w:rsidRDefault="00C30A76" w:rsidP="00C30A7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ab/>
      </w:r>
      <w:r w:rsidRPr="002D661C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2D661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2. </w:t>
      </w:r>
      <w:r w:rsidRPr="002D661C">
        <w:rPr>
          <w:rFonts w:ascii="Times New Roman" w:eastAsia="Times New Roman" w:hAnsi="Times New Roman"/>
          <w:b/>
          <w:sz w:val="24"/>
          <w:szCs w:val="24"/>
        </w:rPr>
        <w:t>Алгоритми за търсене</w:t>
      </w:r>
    </w:p>
    <w:p w14:paraId="7EDF53E0" w14:textId="77777777" w:rsidR="00C30A76" w:rsidRPr="002D661C" w:rsidRDefault="00C30A76" w:rsidP="00C30A7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Линейно търсене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sz w:val="24"/>
          <w:szCs w:val="24"/>
        </w:rPr>
        <w:t>двоично търсене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D661C">
        <w:rPr>
          <w:rFonts w:ascii="Times New Roman" w:eastAsia="Times New Roman" w:hAnsi="Times New Roman"/>
          <w:sz w:val="24"/>
          <w:szCs w:val="24"/>
        </w:rPr>
        <w:t>интерполационно</w:t>
      </w:r>
      <w:proofErr w:type="spellEnd"/>
      <w:r w:rsidRPr="002D661C">
        <w:rPr>
          <w:rFonts w:ascii="Times New Roman" w:eastAsia="Times New Roman" w:hAnsi="Times New Roman"/>
          <w:sz w:val="24"/>
          <w:szCs w:val="24"/>
        </w:rPr>
        <w:t xml:space="preserve"> търсене</w:t>
      </w:r>
    </w:p>
    <w:p w14:paraId="58A1C743" w14:textId="77777777" w:rsidR="00C30A76" w:rsidRPr="002D661C" w:rsidRDefault="00C30A76" w:rsidP="00C30A7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Упражнения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2D661C">
        <w:rPr>
          <w:rFonts w:ascii="Times New Roman" w:eastAsia="Times New Roman" w:hAnsi="Times New Roman"/>
          <w:sz w:val="24"/>
          <w:szCs w:val="24"/>
        </w:rPr>
        <w:t xml:space="preserve">имплементация на двоично търсене и </w:t>
      </w:r>
      <w:proofErr w:type="spellStart"/>
      <w:r w:rsidRPr="002D661C">
        <w:rPr>
          <w:rFonts w:ascii="Times New Roman" w:eastAsia="Times New Roman" w:hAnsi="Times New Roman"/>
          <w:sz w:val="24"/>
          <w:szCs w:val="24"/>
        </w:rPr>
        <w:t>интерполационно</w:t>
      </w:r>
      <w:proofErr w:type="spellEnd"/>
      <w:r w:rsidRPr="002D661C">
        <w:rPr>
          <w:rFonts w:ascii="Times New Roman" w:eastAsia="Times New Roman" w:hAnsi="Times New Roman"/>
          <w:sz w:val="24"/>
          <w:szCs w:val="24"/>
        </w:rPr>
        <w:t xml:space="preserve"> търсене</w:t>
      </w:r>
    </w:p>
    <w:p w14:paraId="51663E2A" w14:textId="77777777" w:rsidR="00C30A76" w:rsidRPr="002D661C" w:rsidRDefault="00C30A76" w:rsidP="00C30A7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ab/>
      </w:r>
      <w:r w:rsidRPr="002D661C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2D661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3. </w:t>
      </w:r>
      <w:r w:rsidRPr="002D661C">
        <w:rPr>
          <w:rFonts w:ascii="Times New Roman" w:eastAsia="Times New Roman" w:hAnsi="Times New Roman"/>
          <w:b/>
          <w:sz w:val="24"/>
          <w:szCs w:val="24"/>
        </w:rPr>
        <w:t>Задачи върху списъци</w:t>
      </w:r>
      <w:r w:rsidRPr="002D661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b/>
          <w:sz w:val="24"/>
          <w:szCs w:val="24"/>
        </w:rPr>
        <w:t>сортиране и търсене</w:t>
      </w:r>
    </w:p>
    <w:p w14:paraId="5A6BAF84" w14:textId="77777777" w:rsidR="00C30A76" w:rsidRPr="002D661C" w:rsidRDefault="00C30A76" w:rsidP="00C30A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Практически задачи върху списъци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sz w:val="24"/>
          <w:szCs w:val="24"/>
        </w:rPr>
        <w:t>сортиране и търсене</w:t>
      </w:r>
    </w:p>
    <w:p w14:paraId="7039481F" w14:textId="77777777" w:rsidR="00C30A76" w:rsidRPr="002D661C" w:rsidRDefault="00C30A76" w:rsidP="00C30A76">
      <w:pPr>
        <w:spacing w:after="0"/>
      </w:pPr>
      <w:r w:rsidRPr="002D661C">
        <w:rPr>
          <w:rFonts w:ascii="Times New Roman" w:eastAsia="Times New Roman" w:hAnsi="Times New Roman"/>
          <w:sz w:val="24"/>
          <w:szCs w:val="24"/>
        </w:rPr>
        <w:tab/>
      </w:r>
    </w:p>
    <w:p w14:paraId="6090C00D" w14:textId="77777777" w:rsidR="00C30A76" w:rsidRPr="002D661C" w:rsidRDefault="00C30A76" w:rsidP="00C30A7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2D661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D661C">
        <w:rPr>
          <w:rFonts w:ascii="Times New Roman" w:eastAsia="Times New Roman" w:hAnsi="Times New Roman"/>
          <w:b/>
          <w:smallCaps/>
          <w:sz w:val="24"/>
          <w:szCs w:val="24"/>
        </w:rPr>
        <w:t xml:space="preserve">ОЧАКВАНИ РЕЗУЛТАТИ ОТ ОБУЧЕНИЕТО </w:t>
      </w:r>
    </w:p>
    <w:p w14:paraId="2C24970E" w14:textId="77777777" w:rsidR="00C30A76" w:rsidRPr="002D661C" w:rsidRDefault="00C30A76" w:rsidP="00C30A76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В края на обучението по учебния предмет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sz w:val="24"/>
          <w:szCs w:val="24"/>
        </w:rPr>
        <w:t>учениците придобиват компетентности за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12C3AFE2" w14:textId="77777777" w:rsidR="00C30A76" w:rsidRPr="002D661C" w:rsidRDefault="00C30A76" w:rsidP="00C30A7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основните алгоритмични конструкции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783F22A0" w14:textId="77777777" w:rsidR="00C30A76" w:rsidRPr="002D661C" w:rsidRDefault="00C30A76" w:rsidP="00C30A7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алгоритмите за търсене и сортиране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292056CD" w14:textId="77777777" w:rsidR="00C30A76" w:rsidRPr="002D661C" w:rsidRDefault="00C30A76" w:rsidP="00C30A7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четене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2D661C">
        <w:rPr>
          <w:rFonts w:ascii="Times New Roman" w:eastAsia="Times New Roman" w:hAnsi="Times New Roman"/>
          <w:sz w:val="24"/>
          <w:szCs w:val="24"/>
        </w:rPr>
        <w:t>разработване и описване на различни алгоритми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58AEC7EB" w14:textId="77777777" w:rsidR="00C30A76" w:rsidRPr="002D661C" w:rsidRDefault="00C30A76" w:rsidP="00C30A7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D661C">
        <w:rPr>
          <w:rFonts w:ascii="Times New Roman" w:eastAsia="Times New Roman" w:hAnsi="Times New Roman"/>
          <w:sz w:val="24"/>
          <w:szCs w:val="24"/>
        </w:rPr>
        <w:t>придобиване на логически и алгоритмичен подход при изпълнение на практически задания</w:t>
      </w:r>
      <w:r w:rsidRPr="002D661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4386D38" w14:textId="77777777" w:rsidR="00C30A76" w:rsidRPr="002D661C" w:rsidRDefault="00C30A76" w:rsidP="00C30A76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43C2D7EF" w14:textId="77777777" w:rsidR="00C30A76" w:rsidRPr="002D661C" w:rsidRDefault="00C30A76" w:rsidP="00C30A7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2D661C">
        <w:rPr>
          <w:rFonts w:ascii="Times New Roman" w:eastAsia="Times New Roman" w:hAnsi="Times New Roman"/>
          <w:b/>
          <w:sz w:val="24"/>
          <w:szCs w:val="24"/>
        </w:rPr>
        <w:t>АВТОРСКИ КОЛЕКТИВ</w:t>
      </w:r>
    </w:p>
    <w:p w14:paraId="24E2B674" w14:textId="77777777" w:rsidR="00C30A76" w:rsidRPr="002D661C" w:rsidRDefault="00C30A76" w:rsidP="00C30A7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87E56AF" w14:textId="77777777" w:rsidR="00C30A76" w:rsidRPr="002D661C" w:rsidRDefault="00C30A76" w:rsidP="00C30A7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2D661C">
        <w:rPr>
          <w:rFonts w:ascii="Times New Roman" w:eastAsia="Times New Roman" w:hAnsi="Times New Roman"/>
          <w:b/>
          <w:sz w:val="24"/>
          <w:szCs w:val="24"/>
        </w:rPr>
        <w:t>ЛИТЕРАТУРА</w:t>
      </w:r>
    </w:p>
    <w:p w14:paraId="11D0498D" w14:textId="77777777" w:rsidR="00C30A76" w:rsidRPr="002D661C" w:rsidRDefault="00C30A76" w:rsidP="00C30A76">
      <w:pPr>
        <w:spacing w:after="0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739802A4" w14:textId="77777777" w:rsidR="002D661C" w:rsidRPr="00DB4BC8" w:rsidRDefault="002D661C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lastRenderedPageBreak/>
        <w:t>Министерство на образованието и науката (МОН)</w:t>
      </w:r>
    </w:p>
    <w:p w14:paraId="29AA3B20" w14:textId="77777777" w:rsidR="002D661C" w:rsidRPr="00B50B2F" w:rsidRDefault="002D661C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02AB03AF" w14:textId="77777777" w:rsidR="002D661C" w:rsidRPr="00B50B2F" w:rsidRDefault="002D661C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4C51EA7E" wp14:editId="7D9DBC8F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12A4A0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75B907DE" w14:textId="77777777" w:rsidR="002D661C" w:rsidRPr="0085486C" w:rsidRDefault="002D661C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566FD1CD" w14:textId="77777777" w:rsidR="002D661C" w:rsidRDefault="002D661C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2757C385" wp14:editId="6CF48BAC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7EDBF4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1AD08383" w14:textId="77777777" w:rsidR="002D661C" w:rsidRPr="00BA6688" w:rsidRDefault="002D661C" w:rsidP="00B50B2F"/>
    <w:p w14:paraId="5D15B148" w14:textId="77777777" w:rsidR="00B50B2F" w:rsidRPr="002D661C" w:rsidRDefault="00B50B2F" w:rsidP="002D661C"/>
    <w:sectPr w:rsidR="00B50B2F" w:rsidRPr="002D661C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185F6" w14:textId="77777777" w:rsidR="00145026" w:rsidRDefault="00145026" w:rsidP="005859C3">
      <w:pPr>
        <w:spacing w:after="0" w:line="240" w:lineRule="auto"/>
      </w:pPr>
      <w:r>
        <w:separator/>
      </w:r>
    </w:p>
  </w:endnote>
  <w:endnote w:type="continuationSeparator" w:id="0">
    <w:p w14:paraId="53D14E90" w14:textId="77777777" w:rsidR="00145026" w:rsidRDefault="00145026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C30A76" w:rsidRPr="002C4BF2" w:rsidRDefault="00C30A76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C30A76" w:rsidRPr="008C2B83" w:rsidRDefault="00C30A76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C30A76" w:rsidRPr="008C2B83" w:rsidRDefault="00C30A76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C30A76" w:rsidRDefault="00C30A76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Лиценз: </w:t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C30A76" w:rsidRDefault="00C30A76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Лиценз: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1963A" w14:textId="77777777" w:rsidR="00145026" w:rsidRDefault="00145026" w:rsidP="005859C3">
      <w:pPr>
        <w:spacing w:after="0" w:line="240" w:lineRule="auto"/>
      </w:pPr>
      <w:r>
        <w:separator/>
      </w:r>
    </w:p>
  </w:footnote>
  <w:footnote w:type="continuationSeparator" w:id="0">
    <w:p w14:paraId="0D02A970" w14:textId="77777777" w:rsidR="00145026" w:rsidRDefault="00145026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3DE7"/>
    <w:multiLevelType w:val="multilevel"/>
    <w:tmpl w:val="0752469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5D86"/>
    <w:multiLevelType w:val="multilevel"/>
    <w:tmpl w:val="39A4A3A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133A465D"/>
    <w:multiLevelType w:val="multilevel"/>
    <w:tmpl w:val="620CE5D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D5387F"/>
    <w:multiLevelType w:val="multilevel"/>
    <w:tmpl w:val="5EC068B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B4CDC"/>
    <w:multiLevelType w:val="multilevel"/>
    <w:tmpl w:val="A1C474F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4370575E"/>
    <w:multiLevelType w:val="multilevel"/>
    <w:tmpl w:val="192E4E3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91F9E"/>
    <w:multiLevelType w:val="multilevel"/>
    <w:tmpl w:val="473063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99F2C29"/>
    <w:multiLevelType w:val="multilevel"/>
    <w:tmpl w:val="D2AA73B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0022BE"/>
    <w:multiLevelType w:val="multilevel"/>
    <w:tmpl w:val="0868B6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8"/>
  </w:num>
  <w:num w:numId="5">
    <w:abstractNumId w:val="13"/>
  </w:num>
  <w:num w:numId="6">
    <w:abstractNumId w:val="17"/>
  </w:num>
  <w:num w:numId="7">
    <w:abstractNumId w:val="19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  <w:num w:numId="12">
    <w:abstractNumId w:val="16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9"/>
  </w:num>
  <w:num w:numId="18">
    <w:abstractNumId w:val="18"/>
  </w:num>
  <w:num w:numId="19">
    <w:abstractNumId w:val="12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45026"/>
    <w:rsid w:val="001601A6"/>
    <w:rsid w:val="0016474C"/>
    <w:rsid w:val="00227CEA"/>
    <w:rsid w:val="00254C41"/>
    <w:rsid w:val="00296845"/>
    <w:rsid w:val="002B3697"/>
    <w:rsid w:val="002C4BF2"/>
    <w:rsid w:val="002D661C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560C9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30A76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0A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A7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Фондация СофтУни</vt:lpstr>
    </vt:vector>
  </TitlesOfParts>
  <Company>Software University (SoftUni)</Company>
  <LinksUpToDate>false</LinksUpToDate>
  <CharactersWithSpaces>4817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2019-12-17T08:12:00Z</dcterms:modified>
  <cp:category>програмиране; софтуерна разработка</cp:category>
</cp:coreProperties>
</file>